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autoSpaceDE w:val="0"/>
        <w:autoSpaceDN w:val="0"/>
        <w:adjustRightInd w:val="0"/>
        <w:spacing w:before="0" w:beforeAutospacing="0" w:after="227" w:afterAutospacing="0" w:line="364" w:lineRule="atLeast"/>
        <w:ind w:left="0" w:right="0"/>
        <w:jc w:val="both"/>
        <w:rPr>
          <w:rFonts w:hint="eastAsia" w:ascii="宋体" w:hAnsi="宋体" w:eastAsia="宋体" w:cs="宋体"/>
          <w:b/>
          <w:bCs/>
          <w:sz w:val="28"/>
          <w:szCs w:val="28"/>
          <w:lang w:eastAsia="zh-CN"/>
        </w:rPr>
      </w:pPr>
      <w:r>
        <w:rPr>
          <w:rFonts w:hint="eastAsia" w:ascii="宋体" w:hAnsi="宋体" w:eastAsia="宋体" w:cs="宋体"/>
          <w:b/>
          <w:bCs/>
          <w:color w:val="000000"/>
          <w:kern w:val="0"/>
          <w:position w:val="-10"/>
          <w:sz w:val="28"/>
          <w:szCs w:val="28"/>
          <w:lang w:val="en-US" w:eastAsia="zh-CN" w:bidi="ar"/>
        </w:rPr>
        <w:t>司法鉴定申请书范本</w:t>
      </w:r>
    </w:p>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174" w:beforeAutospacing="0" w:after="174" w:afterAutospacing="0" w:line="480" w:lineRule="exact"/>
        <w:ind w:left="0" w:right="0"/>
        <w:jc w:val="center"/>
        <w:rPr>
          <w:rFonts w:hint="eastAsia" w:ascii="宋体" w:hAnsi="宋体" w:eastAsia="宋体" w:cs="宋体"/>
          <w:sz w:val="36"/>
          <w:szCs w:val="36"/>
          <w:lang w:eastAsia="zh-CN"/>
        </w:rPr>
      </w:pPr>
      <w:r>
        <w:rPr>
          <w:rFonts w:hint="eastAsia" w:ascii="宋体" w:hAnsi="宋体" w:eastAsia="宋体" w:cs="宋体"/>
          <w:b/>
          <w:bCs/>
          <w:color w:val="000000"/>
          <w:kern w:val="0"/>
          <w:sz w:val="36"/>
          <w:szCs w:val="36"/>
          <w:lang w:val="en-US" w:eastAsia="zh-CN" w:bidi="ar"/>
        </w:rPr>
        <w:t>司法鉴定申请书（精神病鉴定）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宋体" w:hAnsi="宋体" w:eastAsia="宋体" w:cs="宋体"/>
          <w:sz w:val="28"/>
          <w:szCs w:val="28"/>
          <w:lang w:val="en-US"/>
        </w:rPr>
      </w:pPr>
      <w:r>
        <w:rPr>
          <w:rFonts w:hint="eastAsia" w:ascii="宋体" w:hAnsi="宋体" w:eastAsia="宋体" w:cs="宋体"/>
          <w:b/>
          <w:bCs/>
          <w:color w:val="000000"/>
          <w:kern w:val="2"/>
          <w:sz w:val="28"/>
          <w:szCs w:val="28"/>
          <w:lang w:val="en-US" w:eastAsia="zh-CN" w:bidi="ar"/>
        </w:rPr>
        <w:t>申请人：</w:t>
      </w:r>
      <w:r>
        <w:rPr>
          <w:rFonts w:hint="eastAsia" w:ascii="宋体" w:hAnsi="宋体" w:eastAsia="宋体" w:cs="宋体"/>
          <w:kern w:val="2"/>
          <w:sz w:val="28"/>
          <w:szCs w:val="28"/>
          <w:lang w:val="en-US" w:eastAsia="zh-CN" w:bidi="ar"/>
        </w:rPr>
        <w:t>王某，女，×年×月×日出生，汉族，系北京市××有限公司职员，住北京市朝阳区××街××小区××楼××单元××室。联系电话：××××，××××。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宋体" w:hAnsi="宋体" w:eastAsia="宋体" w:cs="宋体"/>
          <w:sz w:val="28"/>
          <w:szCs w:val="28"/>
          <w:lang w:val="en-US"/>
        </w:rPr>
      </w:pPr>
      <w:r>
        <w:rPr>
          <w:rFonts w:hint="eastAsia" w:ascii="宋体" w:hAnsi="宋体" w:eastAsia="宋体" w:cs="宋体"/>
          <w:b/>
          <w:bCs/>
          <w:color w:val="000000"/>
          <w:kern w:val="2"/>
          <w:sz w:val="28"/>
          <w:szCs w:val="28"/>
          <w:lang w:val="en-US" w:eastAsia="zh-CN" w:bidi="ar"/>
        </w:rPr>
        <w:t>被申请人：</w:t>
      </w:r>
      <w:r>
        <w:rPr>
          <w:rFonts w:hint="eastAsia" w:ascii="宋体" w:hAnsi="宋体" w:eastAsia="宋体" w:cs="宋体"/>
          <w:kern w:val="2"/>
          <w:sz w:val="28"/>
          <w:szCs w:val="28"/>
          <w:lang w:val="en-US" w:eastAsia="zh-CN" w:bidi="ar"/>
        </w:rPr>
        <w:t>李某，男，×年×月×日出生，汉族，系北京市××有限公司职员，住北京市朝阳区××街××小区××楼××单元××室。联系电话：××××，××××。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center"/>
        <w:textAlignment w:val="auto"/>
        <w:rPr>
          <w:rFonts w:hint="eastAsia" w:ascii="宋体" w:hAnsi="宋体" w:eastAsia="宋体" w:cs="宋体"/>
          <w:b/>
          <w:bCs/>
          <w:sz w:val="28"/>
          <w:szCs w:val="28"/>
          <w:lang w:val="en-US"/>
        </w:rPr>
      </w:pPr>
      <w:r>
        <w:rPr>
          <w:rFonts w:hint="eastAsia" w:ascii="宋体" w:hAnsi="宋体" w:eastAsia="宋体" w:cs="宋体"/>
          <w:b/>
          <w:bCs/>
          <w:color w:val="000000"/>
          <w:kern w:val="2"/>
          <w:sz w:val="28"/>
          <w:szCs w:val="28"/>
          <w:lang w:val="en-US" w:eastAsia="zh-CN" w:bidi="ar"/>
        </w:rPr>
        <w:t>请求事项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请求法院依法指定司法鉴定机构对被申请人进行司法精神病鉴定。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center"/>
        <w:textAlignment w:val="auto"/>
        <w:rPr>
          <w:rFonts w:hint="eastAsia" w:ascii="宋体" w:hAnsi="宋体" w:eastAsia="宋体" w:cs="宋体"/>
          <w:b/>
          <w:bCs/>
          <w:sz w:val="28"/>
          <w:szCs w:val="28"/>
          <w:lang w:val="en-US"/>
        </w:rPr>
      </w:pPr>
      <w:r>
        <w:rPr>
          <w:rFonts w:hint="eastAsia" w:ascii="宋体" w:hAnsi="宋体" w:eastAsia="宋体" w:cs="宋体"/>
          <w:b/>
          <w:bCs/>
          <w:color w:val="000000"/>
          <w:kern w:val="2"/>
          <w:sz w:val="28"/>
          <w:szCs w:val="28"/>
          <w:lang w:val="en-US" w:eastAsia="zh-CN" w:bidi="ar"/>
        </w:rPr>
        <w:t>事实与理由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被申请人诉申请人离婚纠纷一案中，因被申请人患有精神分裂症，有可能系无民事行为能力人。因被申请人的</w:t>
      </w:r>
      <w:bookmarkStart w:id="0" w:name="_GoBack"/>
      <w:bookmarkEnd w:id="0"/>
      <w:r>
        <w:rPr>
          <w:rFonts w:hint="eastAsia" w:ascii="宋体" w:hAnsi="宋体" w:eastAsia="宋体" w:cs="宋体"/>
          <w:kern w:val="2"/>
          <w:sz w:val="28"/>
          <w:szCs w:val="28"/>
          <w:lang w:val="en-US" w:eastAsia="zh-CN" w:bidi="ar"/>
        </w:rPr>
        <w:t>精神健康状况直接关系到本案的实体审理以及被申请人对其代理律师的授权是否有效，故依法向贵院提出司法精神病鉴定申请，以便查清相关事实，望贵院依法予以准许。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此致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北京市朝阳区人民法院</w:t>
      </w:r>
    </w:p>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349" w:beforeAutospacing="0" w:after="0" w:afterAutospacing="0" w:line="480" w:lineRule="exact"/>
        <w:ind w:left="0" w:right="420" w:firstLine="420"/>
        <w:jc w:val="center"/>
        <w:rPr>
          <w:rFonts w:hint="eastAsia" w:ascii="宋体" w:hAnsi="宋体" w:eastAsia="宋体" w:cs="宋体"/>
          <w:sz w:val="28"/>
          <w:szCs w:val="28"/>
          <w:lang w:eastAsia="zh-CN"/>
        </w:rPr>
      </w:pPr>
      <w:r>
        <w:rPr>
          <w:rFonts w:hint="eastAsia"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申请人：</w:t>
      </w:r>
    </w:p>
    <w:p>
      <w:pPr>
        <w:pStyle w:val="5"/>
        <w:keepNext w:val="0"/>
        <w:keepLines w:val="0"/>
        <w:pageBreakBefore w:val="0"/>
        <w:widowControl w:val="0"/>
        <w:kinsoku/>
        <w:wordWrap/>
        <w:overflowPunct/>
        <w:topLinePunct w:val="0"/>
        <w:bidi w:val="0"/>
        <w:snapToGrid/>
        <w:spacing w:after="0" w:line="480" w:lineRule="exact"/>
        <w:ind w:firstLine="5320" w:firstLineChars="1900"/>
      </w:pPr>
      <w:r>
        <w:rPr>
          <w:rFonts w:hint="eastAsia" w:ascii="宋体" w:hAnsi="宋体" w:eastAsia="宋体" w:cs="宋体"/>
          <w:color w:val="000000"/>
          <w:kern w:val="0"/>
          <w:sz w:val="28"/>
          <w:szCs w:val="28"/>
          <w:lang w:val="en-US" w:eastAsia="zh-CN" w:bidi="ar"/>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准圆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C53E2"/>
    <w:rsid w:val="3F3A4122"/>
    <w:rsid w:val="4250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BT8（一、××范本）第三编内"/>
    <w:basedOn w:val="1"/>
    <w:qFormat/>
    <w:uiPriority w:val="0"/>
    <w:pPr>
      <w:autoSpaceDE w:val="0"/>
      <w:autoSpaceDN w:val="0"/>
      <w:adjustRightInd w:val="0"/>
      <w:spacing w:after="227" w:line="364" w:lineRule="atLeast"/>
      <w:textAlignment w:val="center"/>
    </w:pPr>
    <w:rPr>
      <w:rFonts w:ascii="方正准圆_GBK" w:eastAsia="方正准圆_GBK" w:cs="方正准圆_GBK"/>
      <w:color w:val="000000"/>
      <w:kern w:val="0"/>
      <w:position w:val="-10"/>
      <w:sz w:val="26"/>
      <w:szCs w:val="2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2021-04-16T04:54:00Z</dcterms:created>
  <dc:creator>86156</dc:creator>
  <cp:lastModifiedBy>王丹丹</cp:lastModifiedBy>
  <dcterms:modified xsi:type="dcterms:W3CDTF">2021-05-17T08:45:12Z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4D9B35E0DCB348758E08AA203745B1D3</vt:lpwstr>
  </property>
</Properties>
</file>