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70" w:afterAutospacing="0" w:line="364" w:lineRule="atLeast"/>
        <w:ind w:left="0" w:right="0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position w:val="-10"/>
          <w:sz w:val="28"/>
          <w:szCs w:val="28"/>
          <w:lang w:val="en-US" w:eastAsia="zh-CN" w:bidi="ar"/>
        </w:rPr>
        <w:t>证人出庭作证申请书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jc w:val="center"/>
        <w:textAlignment w:val="auto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证人出庭作证申请书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申请人：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赵某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某，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女，×年×月×日出生，汉族，系北京市××有限公司职员，住北京市朝阳区××街××小区××楼××单元××室。联系电话：××××，××××。</w:t>
      </w:r>
    </w:p>
    <w:p>
      <w:pPr>
        <w:spacing w:line="480" w:lineRule="exact"/>
        <w:ind w:firstLine="562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被申请人：</w:t>
      </w:r>
      <w:r>
        <w:rPr>
          <w:rFonts w:hint="eastAsia" w:ascii="宋体" w:hAnsi="宋体" w:cs="宋体"/>
          <w:sz w:val="28"/>
          <w:szCs w:val="28"/>
        </w:rPr>
        <w:t>李某，男，×年×月×日出生，汉族，系北京××有限公司职员，住北京市朝阳区××街××小区××楼××单元××室。联系电话：××××，××××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案由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离婚纠纷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562" w:firstLineChars="200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请求事项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依法允许证人</w:t>
      </w:r>
      <w:r>
        <w:rPr>
          <w:rFonts w:hint="eastAsia"/>
          <w:sz w:val="28"/>
          <w:szCs w:val="36"/>
          <w:lang w:val="en-US" w:eastAsia="zh-CN"/>
        </w:rPr>
        <w:t>彭某</w:t>
      </w:r>
      <w:r>
        <w:rPr>
          <w:rFonts w:hint="eastAsia"/>
          <w:sz w:val="28"/>
          <w:szCs w:val="36"/>
        </w:rPr>
        <w:t>（身份证号</w:t>
      </w:r>
      <w:r>
        <w:rPr>
          <w:rFonts w:hint="eastAsia"/>
          <w:sz w:val="28"/>
          <w:szCs w:val="36"/>
          <w:lang w:val="en-US" w:eastAsia="zh-CN"/>
        </w:rPr>
        <w:t>××××</w:t>
      </w:r>
      <w:r>
        <w:rPr>
          <w:rFonts w:hint="eastAsia"/>
          <w:sz w:val="28"/>
          <w:szCs w:val="36"/>
        </w:rPr>
        <w:t>）出庭作证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事实与理由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贵院审理的申请人诉被申请人离婚纠纷一案，申请人已经向法庭提交了电话录音、申请人与被申请人的电子邮件、被申请人出具的保证书、公安机关调查被申请人的《询问笔录》等证据来证明被申请人与案外人孙某某（身份证号：XXXX）系同居关系，但在2021年4月X日开庭时，被申请人仅承认与案外人存在不正当两性关系，否认同居关系。为便于贵院查明案件事实，需证人彭某（邻居）出庭作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申请人特依据《中华人民共和国民事诉讼法》第七十二条、《最高人民法院关于适用&lt;中华人民共和国民事诉讼法&gt;的解释》第一百一十七条之规定，申请贵院允许证人出庭作证，特此申请，望贵院依法予以准许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widowControl w:val="0"/>
        <w:spacing w:line="480" w:lineRule="exact"/>
        <w:ind w:firstLine="548" w:firstLineChars="196"/>
        <w:jc w:val="both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此致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北京市</w:t>
      </w:r>
      <w:r>
        <w:rPr>
          <w:rFonts w:hint="eastAsia"/>
          <w:sz w:val="28"/>
          <w:szCs w:val="36"/>
          <w:lang w:val="en-US" w:eastAsia="zh-CN"/>
        </w:rPr>
        <w:t>××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区人民法院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49" w:beforeAutospacing="0" w:after="0" w:afterAutospacing="0" w:line="480" w:lineRule="exact"/>
        <w:ind w:left="0" w:right="42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申请人：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80" w:lineRule="exact"/>
        <w:ind w:left="0" w:right="420"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×年×月×日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80" w:lineRule="exact"/>
        <w:ind w:left="0" w:right="420"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rPr>
          <w:rFonts w:ascii="宋体" w:hAnsi="宋体" w:eastAsia="宋体" w:cs="宋体"/>
          <w:bCs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sz w:val="28"/>
          <w:szCs w:val="28"/>
          <w:lang w:bidi="ar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rPr>
          <w:rFonts w:ascii="宋体" w:hAnsi="宋体" w:eastAsia="宋体" w:cs="宋体"/>
          <w:bCs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sz w:val="28"/>
          <w:szCs w:val="28"/>
          <w:lang w:bidi="ar"/>
        </w:rPr>
        <w:t>证人身份证复印件</w:t>
      </w:r>
      <w:r>
        <w:rPr>
          <w:rFonts w:hint="eastAsia" w:ascii="宋体" w:hAnsi="宋体" w:eastAsia="宋体" w:cs="宋体"/>
          <w:bCs/>
          <w:sz w:val="28"/>
          <w:szCs w:val="28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rPr>
          <w:rFonts w:ascii="宋体" w:hAnsi="宋体" w:eastAsia="宋体" w:cs="宋体"/>
          <w:bCs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 w:bidi="ar"/>
        </w:rPr>
        <w:t>彭某出具的《证人证言》；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rPr>
          <w:rFonts w:hint="eastAsia" w:ascii="宋体" w:hAnsi="宋体" w:eastAsia="宋体" w:cs="宋体"/>
          <w:bCs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sz w:val="28"/>
          <w:szCs w:val="28"/>
          <w:lang w:bidi="ar"/>
        </w:rPr>
        <w:t>证人联系方式：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 w:bidi="ar"/>
        </w:rPr>
        <w:t>彭某</w:t>
      </w:r>
      <w:r>
        <w:rPr>
          <w:rFonts w:hint="eastAsia" w:ascii="宋体" w:hAnsi="宋体" w:eastAsia="宋体" w:cs="宋体"/>
          <w:bCs/>
          <w:sz w:val="28"/>
          <w:szCs w:val="28"/>
          <w:lang w:bidi="ar"/>
        </w:rPr>
        <w:t>，电话：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 w:bidi="ar"/>
        </w:rPr>
        <w:t>××××。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准圆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8734"/>
    <w:multiLevelType w:val="singleLevel"/>
    <w:tmpl w:val="1F5D87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C232F"/>
    <w:rsid w:val="21730763"/>
    <w:rsid w:val="42C21053"/>
    <w:rsid w:val="43143F8D"/>
    <w:rsid w:val="5D5C4289"/>
    <w:rsid w:val="6E317650"/>
    <w:rsid w:val="7103101A"/>
    <w:rsid w:val="74734B91"/>
    <w:rsid w:val="7C1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BT8（一、××范本）第三编内"/>
    <w:basedOn w:val="1"/>
    <w:qFormat/>
    <w:uiPriority w:val="0"/>
    <w:pPr>
      <w:autoSpaceDE w:val="0"/>
      <w:autoSpaceDN w:val="0"/>
      <w:adjustRightInd w:val="0"/>
      <w:spacing w:after="227" w:line="364" w:lineRule="atLeast"/>
      <w:textAlignment w:val="center"/>
    </w:pPr>
    <w:rPr>
      <w:rFonts w:ascii="方正准圆_GBK" w:eastAsia="方正准圆_GBK" w:cs="方正准圆_GBK"/>
      <w:color w:val="000000"/>
      <w:kern w:val="0"/>
      <w:position w:val="-10"/>
      <w:sz w:val="26"/>
      <w:szCs w:val="26"/>
      <w:lang w:val="zh-CN"/>
    </w:rPr>
  </w:style>
  <w:style w:type="character" w:customStyle="1" w:styleId="6">
    <w:name w:val="黑体"/>
    <w:qFormat/>
    <w:uiPriority w:val="0"/>
    <w:rPr>
      <w:rFonts w:ascii="方正黑体_GBK" w:eastAsia="方正黑体_GBK" w:cs="方正黑体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2021-04-16T06:45:00Z</dcterms:created>
  <dc:creator>86156</dc:creator>
  <cp:lastModifiedBy>Administrator</cp:lastModifiedBy>
  <dcterms:modified xsi:type="dcterms:W3CDTF">2021-05-18T22:08:13Z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FBEC969A47774464BBDE08E9B5618253</vt:lpwstr>
  </property>
</Properties>
</file>