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b/>
          <w:bCs/>
          <w:sz w:val="28"/>
          <w:szCs w:val="36"/>
          <w:lang w:val="en-US" w:eastAsia="zh-CN"/>
        </w:rPr>
      </w:pPr>
      <w:r>
        <w:rPr>
          <w:rFonts w:hint="eastAsia"/>
          <w:b/>
          <w:bCs/>
          <w:sz w:val="28"/>
          <w:szCs w:val="36"/>
          <w:lang w:val="en-US" w:eastAsia="zh-CN"/>
        </w:rPr>
        <w:t>中止审理申请书</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jc w:val="center"/>
        <w:textAlignment w:val="auto"/>
        <w:rPr>
          <w:rFonts w:hint="eastAsia"/>
          <w:b/>
          <w:bCs/>
          <w:sz w:val="36"/>
          <w:szCs w:val="44"/>
        </w:rPr>
      </w:pPr>
      <w:r>
        <w:rPr>
          <w:rFonts w:hint="eastAsia"/>
          <w:b/>
          <w:bCs/>
          <w:sz w:val="36"/>
          <w:szCs w:val="44"/>
          <w:lang w:val="en-US" w:eastAsia="zh-CN"/>
        </w:rPr>
        <w:t>中止审理</w:t>
      </w:r>
      <w:r>
        <w:rPr>
          <w:rFonts w:hint="eastAsia"/>
          <w:b/>
          <w:bCs/>
          <w:sz w:val="36"/>
          <w:szCs w:val="44"/>
        </w:rPr>
        <w:t>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Style w:val="4"/>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sz w:val="28"/>
          <w:szCs w:val="28"/>
          <w:lang w:eastAsia="zh-CN"/>
        </w:rPr>
      </w:pPr>
      <w:r>
        <w:rPr>
          <w:rStyle w:val="4"/>
          <w:rFonts w:hint="eastAsia" w:ascii="宋体" w:hAnsi="宋体" w:eastAsia="宋体" w:cs="宋体"/>
          <w:b/>
          <w:bCs/>
          <w:sz w:val="28"/>
          <w:szCs w:val="28"/>
        </w:rPr>
        <w:t>申请人</w:t>
      </w:r>
      <w:r>
        <w:rPr>
          <w:rStyle w:val="4"/>
          <w:rFonts w:hint="eastAsia" w:ascii="宋体" w:hAnsi="宋体" w:eastAsia="宋体" w:cs="宋体"/>
          <w:sz w:val="28"/>
          <w:szCs w:val="28"/>
        </w:rPr>
        <w:t>：</w:t>
      </w:r>
      <w:r>
        <w:rPr>
          <w:rFonts w:hint="eastAsia" w:ascii="宋体" w:hAnsi="宋体" w:eastAsia="宋体" w:cs="宋体"/>
          <w:sz w:val="28"/>
          <w:szCs w:val="28"/>
        </w:rPr>
        <w:t>李某，</w:t>
      </w:r>
      <w:r>
        <w:rPr>
          <w:rFonts w:hint="eastAsia" w:ascii="宋体" w:hAnsi="宋体" w:eastAsia="宋体" w:cs="宋体"/>
          <w:sz w:val="28"/>
          <w:szCs w:val="28"/>
          <w:lang w:val="en-US" w:eastAsia="zh-CN"/>
        </w:rPr>
        <w:t>女</w:t>
      </w:r>
      <w:r>
        <w:rPr>
          <w:rFonts w:hint="eastAsia" w:ascii="宋体" w:hAnsi="宋体" w:eastAsia="宋体" w:cs="宋体"/>
          <w:sz w:val="28"/>
          <w:szCs w:val="28"/>
        </w:rPr>
        <w:t>，×年×月×日出生，汉族，系北京××有限公司职员，住北京市朝阳区××街××小区××楼××单元××室。联系电话：××××，××××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ascii="宋体" w:hAnsi="宋体" w:cs="宋体"/>
          <w:sz w:val="28"/>
          <w:szCs w:val="28"/>
        </w:rPr>
      </w:pPr>
      <w:r>
        <w:rPr>
          <w:rFonts w:hint="eastAsia" w:ascii="宋体" w:hAnsi="宋体" w:cs="宋体"/>
          <w:b/>
          <w:bCs/>
          <w:sz w:val="28"/>
          <w:szCs w:val="28"/>
          <w:lang w:eastAsia="zh-CN"/>
        </w:rPr>
        <w:t>被申请人：</w:t>
      </w:r>
      <w:r>
        <w:rPr>
          <w:rFonts w:hint="eastAsia" w:ascii="宋体" w:hAnsi="宋体" w:cs="宋体"/>
          <w:sz w:val="28"/>
          <w:szCs w:val="28"/>
        </w:rPr>
        <w:t>李某某，男，×年×月×日出生，汉族，</w:t>
      </w:r>
      <w:r>
        <w:rPr>
          <w:rFonts w:hint="eastAsia" w:ascii="宋体" w:hAnsi="宋体" w:cs="宋体"/>
          <w:sz w:val="28"/>
          <w:szCs w:val="28"/>
          <w:lang w:eastAsia="zh-CN"/>
        </w:rPr>
        <w:t>北京</w:t>
      </w:r>
      <w:r>
        <w:rPr>
          <w:rFonts w:hint="eastAsia" w:ascii="宋体" w:hAnsi="宋体" w:cs="宋体"/>
          <w:sz w:val="28"/>
          <w:szCs w:val="28"/>
          <w:lang w:val="en-US" w:eastAsia="zh-CN"/>
        </w:rPr>
        <w:t>XX有限公司会计，</w:t>
      </w:r>
      <w:r>
        <w:rPr>
          <w:rFonts w:hint="eastAsia" w:ascii="宋体" w:hAnsi="宋体" w:cs="宋体"/>
          <w:sz w:val="28"/>
          <w:szCs w:val="28"/>
        </w:rPr>
        <w:t>住北京市朝阳区××小区××号楼×单元××室。联系电话：××××。</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案由：</w:t>
      </w:r>
      <w:r>
        <w:rPr>
          <w:rFonts w:hint="eastAsia" w:ascii="宋体" w:hAnsi="宋体" w:eastAsia="宋体" w:cs="宋体"/>
          <w:sz w:val="28"/>
          <w:szCs w:val="28"/>
          <w:lang w:val="en-US" w:eastAsia="zh-CN"/>
        </w:rPr>
        <w:t>离婚纠纷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请求事项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请求贵院依法裁定中止审理申请人与被申请人离婚纠纷案件。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事实与理由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申请人诉被申请人离婚纠纷案件，已经由贵院立案受理，案号为</w:t>
      </w:r>
      <w:r>
        <w:rPr>
          <w:rFonts w:hint="eastAsia" w:ascii="宋体" w:hAnsi="宋体" w:eastAsia="宋体" w:cs="宋体"/>
          <w:sz w:val="28"/>
          <w:szCs w:val="28"/>
          <w:lang w:val="en-US" w:eastAsia="zh-CN"/>
        </w:rPr>
        <w:t>（2021）京××民初××</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在申请人与被申请人的婚姻关系存续期间，被申请人与案外人刘某某以夫妻名义同居生活，</w:t>
      </w:r>
      <w:r>
        <w:rPr>
          <w:rFonts w:hint="eastAsia" w:ascii="宋体" w:hAnsi="宋体" w:eastAsia="宋体" w:cs="宋体"/>
          <w:sz w:val="28"/>
          <w:szCs w:val="28"/>
        </w:rPr>
        <w:t>×年×月×日</w:t>
      </w:r>
      <w:r>
        <w:rPr>
          <w:rFonts w:hint="eastAsia" w:ascii="宋体" w:hAnsi="宋体" w:eastAsia="宋体" w:cs="宋体"/>
          <w:sz w:val="28"/>
          <w:szCs w:val="28"/>
          <w:lang w:val="en-US" w:eastAsia="zh-CN"/>
        </w:rPr>
        <w:t>北京市公安局</w:t>
      </w:r>
      <w:r>
        <w:rPr>
          <w:rFonts w:hint="eastAsia" w:ascii="宋体" w:hAnsi="宋体" w:eastAsia="宋体" w:cs="宋体"/>
          <w:sz w:val="28"/>
          <w:szCs w:val="28"/>
        </w:rPr>
        <w:t>××</w:t>
      </w:r>
      <w:r>
        <w:rPr>
          <w:rFonts w:hint="eastAsia" w:ascii="宋体" w:hAnsi="宋体" w:eastAsia="宋体" w:cs="宋体"/>
          <w:sz w:val="28"/>
          <w:szCs w:val="28"/>
          <w:lang w:val="en-US" w:eastAsia="zh-CN"/>
        </w:rPr>
        <w:t>分局已经以被申请人涉嫌重婚罪立案侦查。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申请人认为，被申请人是否构成重婚罪，直接关系到本案中认定双方夫妻感情是否确已彻底破裂及被申请人是否为婚姻关系中的过错方。</w:t>
      </w:r>
      <w:bookmarkStart w:id="0" w:name="_GoBack"/>
      <w:bookmarkEnd w:id="0"/>
      <w:r>
        <w:rPr>
          <w:rFonts w:hint="eastAsia" w:ascii="宋体" w:hAnsi="宋体" w:eastAsia="宋体" w:cs="宋体"/>
          <w:sz w:val="28"/>
          <w:szCs w:val="28"/>
          <w:lang w:val="en-US" w:eastAsia="zh-CN"/>
        </w:rPr>
        <w:t>申请人现依据《中华人民共和国民事诉讼法》第一百五十条的规定，特向贵院申请中止审理本案，请求贵院予以准许。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北京市朝阳区人民法院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申请人：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×年×月×日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A5151"/>
    <w:rsid w:val="15C30B93"/>
    <w:rsid w:val="1FEC0D47"/>
    <w:rsid w:val="20267F08"/>
    <w:rsid w:val="416C006E"/>
    <w:rsid w:val="530B4E18"/>
    <w:rsid w:val="75441F22"/>
    <w:rsid w:val="7E2A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黑体"/>
    <w:qFormat/>
    <w:uiPriority w:val="0"/>
    <w:rPr>
      <w:rFonts w:ascii="方正黑体_GBK" w:eastAsia="方正黑体_GBK" w:cs="方正黑体_GBK"/>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2021-05-08T07:22:00Z</dcterms:created>
  <dc:creator>86156</dc:creator>
  <cp:lastModifiedBy>Administrator</cp:lastModifiedBy>
  <dcterms:modified xsi:type="dcterms:W3CDTF">2021-05-19T09:46:51Z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41E9B106803D4781A4D451AD6E988FD5</vt:lpwstr>
  </property>
</Properties>
</file>